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D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 xml:space="preserve"> 淮北市国防动员办公室2025年度政府网站工作年度报表</w:t>
      </w:r>
    </w:p>
    <w:p w14:paraId="1DDBF594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 xml:space="preserve"> 2025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年度）</w:t>
      </w:r>
    </w:p>
    <w:p w14:paraId="184493E9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 w14:paraId="18F9534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1054" w:firstLineChars="50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4"/>
          <w:shd w:val="clear" w:color="auto" w:fill="FFFFFF"/>
          <w:lang w:val="en-US" w:eastAsia="zh-CN" w:bidi="ar"/>
        </w:rPr>
        <w:t>填报单位:</w:t>
      </w:r>
      <w:r>
        <w:rPr>
          <w:rFonts w:hint="eastAsia" w:ascii="宋体" w:hAnsi="宋体" w:cs="宋体"/>
          <w:b/>
          <w:color w:val="333333"/>
          <w:kern w:val="0"/>
          <w:sz w:val="21"/>
          <w:szCs w:val="24"/>
          <w:shd w:val="clear" w:color="auto" w:fill="FFFFFF"/>
          <w:lang w:val="en-US" w:eastAsia="zh-CN" w:bidi="ar"/>
        </w:rPr>
        <w:t xml:space="preserve">  淮北市国防动员办公室</w:t>
      </w:r>
    </w:p>
    <w:tbl>
      <w:tblPr>
        <w:tblStyle w:val="3"/>
        <w:tblW w:w="0" w:type="auto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850"/>
        <w:gridCol w:w="3302"/>
        <w:gridCol w:w="4073"/>
      </w:tblGrid>
      <w:tr w14:paraId="6F16B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2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网站名称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C0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淮北市国防动员办公室</w:t>
            </w:r>
          </w:p>
        </w:tc>
      </w:tr>
      <w:tr w14:paraId="6168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C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首页网址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B2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https://gfdy.huaibei.gov.cn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/</w:t>
            </w:r>
          </w:p>
        </w:tc>
      </w:tr>
      <w:tr w14:paraId="2CF6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3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主办单位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76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淮北市国防动员办公室</w:t>
            </w:r>
          </w:p>
        </w:tc>
      </w:tr>
      <w:tr w14:paraId="037C624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3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网站类型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4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政府门户网站   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部门网站     □专项网站</w:t>
            </w:r>
          </w:p>
        </w:tc>
      </w:tr>
      <w:tr w14:paraId="518A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92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政府网站标识码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AA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3406000019</w:t>
            </w:r>
          </w:p>
        </w:tc>
      </w:tr>
      <w:tr w14:paraId="75C87E5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14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ICP备案号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CF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instrText xml:space="preserve"> HYPERLINK "http://beian.miit.gov.cn/" \t "https://gfdy.huaibei.gov.cn/_blank"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皖ICP备19009742号-2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FA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公安机关备案号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1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instrText xml:space="preserve"> HYPERLINK "http://www.beian.gov.cn/portal/registerSystemInfo?recordcode=34060002010015" \t "https://gfdy.huaibei.gov.cn/_blank"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皖公网安备 34060002010015号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fldChar w:fldCharType="end"/>
            </w:r>
          </w:p>
        </w:tc>
      </w:tr>
      <w:tr w14:paraId="086D563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53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独立用户访问总量（单位：个）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DF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56215</w:t>
            </w:r>
          </w:p>
        </w:tc>
      </w:tr>
      <w:tr w14:paraId="59BF3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E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网站总访问量（单位：次）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6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/>
              </w:rPr>
              <w:t>424346</w:t>
            </w:r>
          </w:p>
        </w:tc>
      </w:tr>
      <w:tr w14:paraId="4867461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6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</w:t>
            </w:r>
          </w:p>
          <w:p w14:paraId="4675F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09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2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1383</w:t>
            </w:r>
          </w:p>
        </w:tc>
      </w:tr>
      <w:tr w14:paraId="3000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6C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37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概况类信息更新量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EE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7</w:t>
            </w:r>
          </w:p>
        </w:tc>
      </w:tr>
      <w:tr w14:paraId="5EF73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6A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89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政务动态信息更新量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30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1251</w:t>
            </w:r>
          </w:p>
        </w:tc>
      </w:tr>
      <w:tr w14:paraId="3144F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DF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8D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信息公开目录信息更新量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4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125</w:t>
            </w:r>
          </w:p>
        </w:tc>
      </w:tr>
      <w:tr w14:paraId="72DE5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0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专栏专题</w:t>
            </w:r>
          </w:p>
          <w:p w14:paraId="4E274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E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维护数量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C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 w14:paraId="6A7BBC4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E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6F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新开设数量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F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1E4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C4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解读回应</w:t>
            </w:r>
          </w:p>
          <w:p w14:paraId="001BC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98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解读信息发布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3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  <w:p w14:paraId="45250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B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 w14:paraId="3780C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84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C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72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解读材料数量</w:t>
            </w:r>
          </w:p>
          <w:p w14:paraId="3E5E1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B7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 w14:paraId="7C30F77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5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94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EA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解读产品数量</w:t>
            </w:r>
          </w:p>
          <w:p w14:paraId="6B014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CE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9A6C0E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28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FB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EE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媒体评论文章数量（单位：篇）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71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7EA687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14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B8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回应公众关注热点或</w:t>
            </w:r>
          </w:p>
          <w:p w14:paraId="52ED1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重大舆情数量（单位：次）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22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19</w:t>
            </w:r>
          </w:p>
        </w:tc>
      </w:tr>
      <w:tr w14:paraId="360BA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52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53232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办事服务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7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是否发布服务事项目录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C3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01B2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5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F9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注册用户数</w:t>
            </w:r>
          </w:p>
          <w:p w14:paraId="3F0B6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B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103656498</w:t>
            </w:r>
          </w:p>
        </w:tc>
      </w:tr>
      <w:tr w14:paraId="595F326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3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3D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政务服务事项数量</w:t>
            </w:r>
          </w:p>
          <w:p w14:paraId="6FCD6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（单位：项）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A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21</w:t>
            </w:r>
          </w:p>
        </w:tc>
      </w:tr>
      <w:tr w14:paraId="537AC5C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E6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2B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可全程在线办理</w:t>
            </w:r>
          </w:p>
          <w:p w14:paraId="02D81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政务服务事项数量</w:t>
            </w:r>
          </w:p>
          <w:p w14:paraId="1713A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（单位：项）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D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21</w:t>
            </w:r>
          </w:p>
        </w:tc>
      </w:tr>
      <w:tr w14:paraId="00F2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33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01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办件量</w:t>
            </w:r>
          </w:p>
          <w:p w14:paraId="65D54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（单位：件）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1D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25</w:t>
            </w:r>
          </w:p>
        </w:tc>
      </w:tr>
      <w:tr w14:paraId="1A49DD2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2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E5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16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自然人办件量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0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C14D54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58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B2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25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法人办件量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1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25</w:t>
            </w:r>
          </w:p>
        </w:tc>
      </w:tr>
      <w:tr w14:paraId="221957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41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互动交流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7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是否使用统一平台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A2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27113D0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69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31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留言办理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6E139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收到留言数量</w:t>
            </w:r>
          </w:p>
          <w:p w14:paraId="2983A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CD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 w14:paraId="597E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C4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EC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2E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办结留言数量</w:t>
            </w:r>
          </w:p>
          <w:p w14:paraId="71F9E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10F5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 w14:paraId="2A89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6A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F0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68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平均办理时间</w:t>
            </w:r>
          </w:p>
          <w:p w14:paraId="35676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（单位：天）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4B1B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</w:tr>
      <w:tr w14:paraId="614DF1C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A3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28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7A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公开答复数量</w:t>
            </w:r>
          </w:p>
          <w:p w14:paraId="73E62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54217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 w14:paraId="17CD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D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90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征集调查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A88B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征集调查期数</w:t>
            </w:r>
          </w:p>
          <w:p w14:paraId="66ED4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6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 w14:paraId="770E1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8F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BF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9A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收到意见数量</w:t>
            </w:r>
          </w:p>
          <w:p w14:paraId="25A65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0B1D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561C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01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32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89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公布调查结果期数（单位：期）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0ECF2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 w14:paraId="20191AB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C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78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在线访谈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50A2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访谈期数</w:t>
            </w:r>
          </w:p>
          <w:p w14:paraId="5EEA4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EF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CFA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7A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E0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32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网民留言数量</w:t>
            </w:r>
          </w:p>
          <w:p w14:paraId="7DD33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711EB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40A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32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B7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26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答复网民提问数量（单位：条）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 w14:paraId="3CD07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C9C3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A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1F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是否提供智能问答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6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46DEFA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E7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安全防护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2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安全检测评估次数</w:t>
            </w:r>
          </w:p>
          <w:p w14:paraId="4361E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（单位：次）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A0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 w14:paraId="7F2A630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CF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4C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发现问题数量</w:t>
            </w:r>
          </w:p>
          <w:p w14:paraId="58E7C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63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 w14:paraId="76185D1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3A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AF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问题整改数量</w:t>
            </w:r>
          </w:p>
          <w:p w14:paraId="2F04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6B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 w14:paraId="29B0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5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EA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是否建立安全监测预警</w:t>
            </w:r>
          </w:p>
          <w:p w14:paraId="40FD7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机制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A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2CC5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2A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5F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是否开展应急演练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0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025B12C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44C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B4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是否明确网站安全责任人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60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7FD1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1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移动新媒体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8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是否有移动新媒体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3F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 □否</w:t>
            </w:r>
          </w:p>
        </w:tc>
      </w:tr>
      <w:tr w14:paraId="1F99E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4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24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微  博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7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BB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无</w:t>
            </w:r>
          </w:p>
        </w:tc>
      </w:tr>
      <w:tr w14:paraId="1B32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AE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5B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08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信息发布量</w:t>
            </w:r>
          </w:p>
          <w:p w14:paraId="0652E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FD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C7F6B4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A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6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84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关注量</w:t>
            </w:r>
          </w:p>
          <w:p w14:paraId="3093F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E5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2DE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4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42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微  信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1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0D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淮北市国防动员办公室</w:t>
            </w:r>
          </w:p>
        </w:tc>
      </w:tr>
      <w:tr w14:paraId="20C985E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9E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6F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A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信息发布量</w:t>
            </w:r>
          </w:p>
          <w:p w14:paraId="0EAE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2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935</w:t>
            </w:r>
          </w:p>
        </w:tc>
      </w:tr>
      <w:tr w14:paraId="15269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27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3E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B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订阅数</w:t>
            </w:r>
          </w:p>
          <w:p w14:paraId="38E44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6F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339</w:t>
            </w:r>
          </w:p>
        </w:tc>
      </w:tr>
      <w:tr w14:paraId="5EA82B1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0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BE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  他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0A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 w14:paraId="5BCF01D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3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创新发展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搜索即服务  □多语言版本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无障碍浏览  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千人千网</w:t>
            </w:r>
          </w:p>
          <w:p w14:paraId="776F0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□其它                                             </w:t>
            </w:r>
          </w:p>
        </w:tc>
      </w:tr>
    </w:tbl>
    <w:p w14:paraId="6C4ABB46"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联系电话：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 xml:space="preserve">0561-3056109                      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              填报日期：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2026年1月9日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mE3ZjNjYmM1ZTAxOGEwODViNTY4M2I0MWQyNzMifQ=="/>
  </w:docVars>
  <w:rsids>
    <w:rsidRoot w:val="00000000"/>
    <w:rsid w:val="0490338C"/>
    <w:rsid w:val="0ED15034"/>
    <w:rsid w:val="0FB00BF3"/>
    <w:rsid w:val="23C10881"/>
    <w:rsid w:val="26E97F59"/>
    <w:rsid w:val="3E9F1815"/>
    <w:rsid w:val="46973D64"/>
    <w:rsid w:val="46D84B45"/>
    <w:rsid w:val="4BFB2124"/>
    <w:rsid w:val="4D40648B"/>
    <w:rsid w:val="538D10A1"/>
    <w:rsid w:val="54B65332"/>
    <w:rsid w:val="569A3812"/>
    <w:rsid w:val="59FE5684"/>
    <w:rsid w:val="5CC41560"/>
    <w:rsid w:val="5CCF7652"/>
    <w:rsid w:val="5F607DBD"/>
    <w:rsid w:val="60570CCE"/>
    <w:rsid w:val="620D3E7C"/>
    <w:rsid w:val="66911A20"/>
    <w:rsid w:val="6E5F3DB3"/>
    <w:rsid w:val="70474144"/>
    <w:rsid w:val="758A0DB4"/>
    <w:rsid w:val="775D7A36"/>
    <w:rsid w:val="77B22A41"/>
    <w:rsid w:val="77E833E3"/>
    <w:rsid w:val="FEF74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781</Words>
  <Characters>900</Characters>
  <Lines>0</Lines>
  <Paragraphs>0</Paragraphs>
  <TotalTime>4186</TotalTime>
  <ScaleCrop>false</ScaleCrop>
  <LinksUpToDate>false</LinksUpToDate>
  <CharactersWithSpaces>1055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地狱伞兵</cp:lastModifiedBy>
  <cp:lastPrinted>2022-01-10T10:52:00Z</cp:lastPrinted>
  <dcterms:modified xsi:type="dcterms:W3CDTF">2026-01-14T10:37:53Z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E0B2488D73DA474DBDE1ED70BE6A4C12_13</vt:lpwstr>
  </property>
  <property fmtid="{D5CDD505-2E9C-101B-9397-08002B2CF9AE}" pid="4" name="KSOTemplateDocerSaveRecord">
    <vt:lpwstr>eyJoZGlkIjoiMzI3YjI3NWZiODUwZGE4ZTg5OTBlMzQzZGYyMzFmODYiLCJ1c2VySWQiOiIzODE3MDU2OTUifQ==</vt:lpwstr>
  </property>
</Properties>
</file>